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C2F" w:rsidRPr="00044D4B" w:rsidRDefault="00486C2F" w:rsidP="00486C2F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86C2F">
        <w:rPr>
          <w:rFonts w:eastAsia="Times New Roman" w:cs="Times New Roman"/>
          <w:sz w:val="24"/>
          <w:szCs w:val="24"/>
          <w:lang w:eastAsia="ru-RU"/>
        </w:rPr>
        <w:t>1</w:t>
      </w:r>
      <w:r w:rsidRPr="00044D4B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044D4B">
        <w:rPr>
          <w:sz w:val="28"/>
          <w:szCs w:val="28"/>
        </w:rPr>
        <w:t>С</w:t>
      </w:r>
      <w:r w:rsidR="00044D4B" w:rsidRPr="00044D4B">
        <w:rPr>
          <w:sz w:val="28"/>
          <w:szCs w:val="28"/>
        </w:rPr>
        <w:t xml:space="preserve"> 10.05.2017г</w:t>
      </w:r>
      <w:r w:rsidR="00044D4B">
        <w:rPr>
          <w:sz w:val="28"/>
          <w:szCs w:val="28"/>
        </w:rPr>
        <w:t>.</w:t>
      </w:r>
      <w:r w:rsidR="00044D4B" w:rsidRPr="00044D4B">
        <w:rPr>
          <w:sz w:val="28"/>
          <w:szCs w:val="28"/>
        </w:rPr>
        <w:t xml:space="preserve">, постановлением Мэра города № 414 – </w:t>
      </w:r>
      <w:proofErr w:type="gramStart"/>
      <w:r w:rsidR="00044D4B" w:rsidRPr="00044D4B">
        <w:rPr>
          <w:sz w:val="28"/>
          <w:szCs w:val="28"/>
        </w:rPr>
        <w:t>п</w:t>
      </w:r>
      <w:proofErr w:type="gramEnd"/>
      <w:r w:rsidR="00044D4B" w:rsidRPr="00044D4B">
        <w:rPr>
          <w:sz w:val="28"/>
          <w:szCs w:val="28"/>
        </w:rPr>
        <w:t xml:space="preserve"> от 05.05.2017г. «Об окончании отопительного сезона 2016-2017г.г»</w:t>
      </w:r>
      <w:r w:rsidR="00044D4B" w:rsidRPr="00044D4B">
        <w:rPr>
          <w:sz w:val="28"/>
          <w:szCs w:val="28"/>
        </w:rPr>
        <w:t xml:space="preserve"> осуществлен в</w:t>
      </w:r>
      <w:r w:rsidRPr="00044D4B">
        <w:rPr>
          <w:rFonts w:eastAsia="Times New Roman" w:cs="Times New Roman"/>
          <w:sz w:val="28"/>
          <w:szCs w:val="28"/>
          <w:lang w:eastAsia="ru-RU"/>
        </w:rPr>
        <w:t>ывод источников тепловой энергии,</w:t>
      </w:r>
      <w:r w:rsidR="00044D4B">
        <w:rPr>
          <w:rFonts w:eastAsia="Times New Roman" w:cs="Times New Roman"/>
          <w:sz w:val="28"/>
          <w:szCs w:val="28"/>
          <w:lang w:eastAsia="ru-RU"/>
        </w:rPr>
        <w:t xml:space="preserve"> тепловых сетей из эксплуатации.</w:t>
      </w:r>
      <w:bookmarkStart w:id="0" w:name="_GoBack"/>
      <w:bookmarkEnd w:id="0"/>
    </w:p>
    <w:p w:rsidR="00486C2F" w:rsidRPr="00044D4B" w:rsidRDefault="00486C2F" w:rsidP="00486C2F">
      <w:pPr>
        <w:spacing w:after="75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44D4B">
        <w:rPr>
          <w:rFonts w:eastAsia="Times New Roman" w:cs="Times New Roman"/>
          <w:sz w:val="28"/>
          <w:szCs w:val="28"/>
          <w:lang w:eastAsia="ru-RU"/>
        </w:rPr>
        <w:t>2. Основания приостановления, ограничения и прекращения режима потребления тепловой энергии - отсутствовали.</w:t>
      </w:r>
    </w:p>
    <w:p w:rsidR="007742F3" w:rsidRPr="00044D4B" w:rsidRDefault="00486C2F" w:rsidP="00486C2F">
      <w:pPr>
        <w:rPr>
          <w:sz w:val="28"/>
          <w:szCs w:val="28"/>
        </w:rPr>
      </w:pPr>
      <w:r w:rsidRPr="00044D4B">
        <w:rPr>
          <w:rFonts w:eastAsia="Times New Roman" w:cs="Times New Roman"/>
          <w:sz w:val="28"/>
          <w:szCs w:val="28"/>
          <w:lang w:eastAsia="ru-RU"/>
        </w:rPr>
        <w:t>3. Отпуск тепловой энергии осуществлялся в полном объеме, нарушений Постановления Правительства РФ от 8 августа 2012 года № 808 не зафиксировано.</w:t>
      </w:r>
    </w:p>
    <w:sectPr w:rsidR="007742F3" w:rsidRPr="00044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C2F"/>
    <w:rsid w:val="00044D4B"/>
    <w:rsid w:val="00486C2F"/>
    <w:rsid w:val="0077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6C2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6C2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94140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В. Тебенков</dc:creator>
  <cp:lastModifiedBy>Паулкин Александр Владимирович</cp:lastModifiedBy>
  <cp:revision>2</cp:revision>
  <dcterms:created xsi:type="dcterms:W3CDTF">2017-04-04T04:52:00Z</dcterms:created>
  <dcterms:modified xsi:type="dcterms:W3CDTF">2017-07-03T04:30:00Z</dcterms:modified>
</cp:coreProperties>
</file>