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капитана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1281" w:rsidRDefault="00C61281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Копию документа об образовании с предъявлением оригинала документа, либо копию документа об образовании,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23)</w:t>
      </w:r>
    </w:p>
    <w:bookmarkEnd w:id="0"/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Справки о стаже плавания </w:t>
      </w:r>
      <w:r w:rsidR="00DA214C">
        <w:rPr>
          <w:rFonts w:ascii="Times New Roman" w:hAnsi="Times New Roman" w:cs="Times New Roman"/>
          <w:sz w:val="28"/>
          <w:szCs w:val="28"/>
        </w:rPr>
        <w:t>в должности</w:t>
      </w:r>
      <w:r w:rsidR="00286669">
        <w:rPr>
          <w:rFonts w:ascii="Times New Roman" w:hAnsi="Times New Roman" w:cs="Times New Roman"/>
          <w:sz w:val="28"/>
          <w:szCs w:val="28"/>
        </w:rPr>
        <w:t xml:space="preserve"> старшего помощника капитана не менее 18 месяцев</w:t>
      </w:r>
      <w:r w:rsidR="00417974">
        <w:rPr>
          <w:rFonts w:ascii="Times New Roman" w:hAnsi="Times New Roman" w:cs="Times New Roman"/>
          <w:sz w:val="28"/>
          <w:szCs w:val="28"/>
        </w:rPr>
        <w:t xml:space="preserve"> </w:t>
      </w:r>
      <w:r w:rsidR="00286669">
        <w:rPr>
          <w:rFonts w:ascii="Times New Roman" w:hAnsi="Times New Roman" w:cs="Times New Roman"/>
          <w:sz w:val="28"/>
          <w:szCs w:val="28"/>
        </w:rPr>
        <w:t>(п. 63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28666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старшего помощника капитана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.63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A2101A" w:rsidRDefault="00A2101A" w:rsidP="00A21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20DCB" w:rsidRDefault="00420DCB" w:rsidP="00420DC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капитана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286669"/>
    <w:rsid w:val="002A600A"/>
    <w:rsid w:val="00417974"/>
    <w:rsid w:val="00420DCB"/>
    <w:rsid w:val="004747BB"/>
    <w:rsid w:val="005C4812"/>
    <w:rsid w:val="009F1607"/>
    <w:rsid w:val="00A2101A"/>
    <w:rsid w:val="00AD1FB4"/>
    <w:rsid w:val="00C61281"/>
    <w:rsid w:val="00C62B07"/>
    <w:rsid w:val="00DA214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2018-05-31T12:54:00Z</dcterms:modified>
</cp:coreProperties>
</file>