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AA" w:rsidRDefault="004D06D4">
      <w:pPr>
        <w:pStyle w:val="1"/>
        <w:shd w:val="clear" w:color="auto" w:fill="auto"/>
        <w:spacing w:line="271" w:lineRule="auto"/>
        <w:ind w:left="7200" w:right="1200"/>
        <w:jc w:val="right"/>
      </w:pPr>
      <w:r>
        <w:t xml:space="preserve"> УТВЕРЖДЕНО</w:t>
      </w:r>
    </w:p>
    <w:p w:rsidR="005872AA" w:rsidRDefault="004D06D4">
      <w:pPr>
        <w:pStyle w:val="1"/>
        <w:shd w:val="clear" w:color="auto" w:fill="auto"/>
        <w:spacing w:line="271" w:lineRule="auto"/>
        <w:ind w:left="7660"/>
      </w:pPr>
      <w:r>
        <w:t>приказом</w:t>
      </w:r>
    </w:p>
    <w:p w:rsidR="00761FD7" w:rsidRDefault="004D06D4">
      <w:pPr>
        <w:pStyle w:val="1"/>
        <w:shd w:val="clear" w:color="auto" w:fill="auto"/>
        <w:tabs>
          <w:tab w:val="left" w:leader="underscore" w:pos="8623"/>
          <w:tab w:val="left" w:leader="underscore" w:pos="10174"/>
        </w:tabs>
        <w:spacing w:line="271" w:lineRule="auto"/>
        <w:ind w:left="7020"/>
        <w:jc w:val="both"/>
      </w:pPr>
      <w:r>
        <w:t>от</w:t>
      </w:r>
      <w:r w:rsidR="00761FD7">
        <w:rPr>
          <w:lang w:val="en-US"/>
        </w:rPr>
        <w:t xml:space="preserve"> </w:t>
      </w:r>
      <w:r w:rsidR="00761FD7">
        <w:rPr>
          <w:lang w:val="en-US"/>
        </w:rPr>
        <w:tab/>
        <w:t xml:space="preserve"> № </w:t>
      </w:r>
    </w:p>
    <w:p w:rsidR="00761FD7" w:rsidRDefault="00761FD7">
      <w:pPr>
        <w:pStyle w:val="1"/>
        <w:shd w:val="clear" w:color="auto" w:fill="auto"/>
        <w:tabs>
          <w:tab w:val="left" w:leader="underscore" w:pos="8623"/>
          <w:tab w:val="left" w:leader="underscore" w:pos="10174"/>
        </w:tabs>
        <w:spacing w:line="271" w:lineRule="auto"/>
        <w:ind w:left="7020"/>
        <w:jc w:val="both"/>
      </w:pPr>
    </w:p>
    <w:p w:rsidR="00761FD7" w:rsidRPr="00761FD7" w:rsidRDefault="00761FD7">
      <w:pPr>
        <w:pStyle w:val="1"/>
        <w:shd w:val="clear" w:color="auto" w:fill="auto"/>
        <w:tabs>
          <w:tab w:val="left" w:leader="underscore" w:pos="8623"/>
          <w:tab w:val="left" w:leader="underscore" w:pos="10174"/>
        </w:tabs>
        <w:spacing w:line="271" w:lineRule="auto"/>
        <w:ind w:left="7020"/>
        <w:jc w:val="both"/>
      </w:pPr>
    </w:p>
    <w:p w:rsidR="005872AA" w:rsidRPr="00761FD7" w:rsidRDefault="00761FD7" w:rsidP="00761FD7">
      <w:pPr>
        <w:pStyle w:val="1"/>
        <w:shd w:val="clear" w:color="auto" w:fill="auto"/>
        <w:tabs>
          <w:tab w:val="left" w:leader="underscore" w:pos="8623"/>
          <w:tab w:val="left" w:leader="underscore" w:pos="10174"/>
        </w:tabs>
        <w:spacing w:line="271" w:lineRule="auto"/>
        <w:jc w:val="center"/>
        <w:rPr>
          <w:lang w:val="en-US"/>
        </w:rPr>
      </w:pPr>
      <w:r>
        <w:rPr>
          <w:noProof/>
          <w:lang w:bidi="ar-SA"/>
        </w:rPr>
        <w:drawing>
          <wp:inline distT="0" distB="0" distL="0" distR="0" wp14:anchorId="40FB056A" wp14:editId="790B7A76">
            <wp:extent cx="600075" cy="657225"/>
            <wp:effectExtent l="0" t="0" r="9525" b="9525"/>
            <wp:docPr id="10" name="Рисунок 10" descr="Эмблема ФАРМТ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Эмблема ФАРМТ 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2AA" w:rsidRPr="00761FD7" w:rsidRDefault="004D06D4">
      <w:pPr>
        <w:pStyle w:val="40"/>
        <w:shd w:val="clear" w:color="auto" w:fill="auto"/>
      </w:pPr>
      <w:r>
        <w:rPr>
          <w:sz w:val="18"/>
          <w:szCs w:val="18"/>
          <w:lang w:val="ru-RU" w:eastAsia="ru-RU" w:bidi="ru-RU"/>
        </w:rPr>
        <w:t>МИНИСТЕРСТВО</w:t>
      </w:r>
      <w:r w:rsidRPr="00761FD7">
        <w:rPr>
          <w:sz w:val="18"/>
          <w:szCs w:val="18"/>
          <w:lang w:eastAsia="ru-RU" w:bidi="ru-RU"/>
        </w:rPr>
        <w:t xml:space="preserve"> </w:t>
      </w:r>
      <w:r>
        <w:rPr>
          <w:sz w:val="18"/>
          <w:szCs w:val="18"/>
          <w:lang w:val="ru-RU" w:eastAsia="ru-RU" w:bidi="ru-RU"/>
        </w:rPr>
        <w:t>ТРАНСПОРТА</w:t>
      </w:r>
      <w:r w:rsidRPr="00761FD7">
        <w:rPr>
          <w:sz w:val="18"/>
          <w:szCs w:val="18"/>
          <w:lang w:eastAsia="ru-RU" w:bidi="ru-RU"/>
        </w:rPr>
        <w:t xml:space="preserve"> </w:t>
      </w:r>
      <w:r>
        <w:rPr>
          <w:sz w:val="18"/>
          <w:szCs w:val="18"/>
          <w:lang w:val="ru-RU" w:eastAsia="ru-RU" w:bidi="ru-RU"/>
        </w:rPr>
        <w:t>РОССИЙСКОЙ</w:t>
      </w:r>
      <w:r w:rsidRPr="00761FD7">
        <w:rPr>
          <w:sz w:val="18"/>
          <w:szCs w:val="18"/>
          <w:lang w:eastAsia="ru-RU" w:bidi="ru-RU"/>
        </w:rPr>
        <w:t xml:space="preserve"> </w:t>
      </w:r>
      <w:r>
        <w:rPr>
          <w:sz w:val="18"/>
          <w:szCs w:val="18"/>
          <w:lang w:val="ru-RU" w:eastAsia="ru-RU" w:bidi="ru-RU"/>
        </w:rPr>
        <w:t>ФЕДЕРАЦИИ</w:t>
      </w:r>
      <w:r w:rsidRPr="00761FD7">
        <w:rPr>
          <w:sz w:val="18"/>
          <w:szCs w:val="18"/>
          <w:lang w:eastAsia="ru-RU" w:bidi="ru-RU"/>
        </w:rPr>
        <w:t xml:space="preserve"> </w:t>
      </w:r>
      <w:r>
        <w:t>MINISTRY</w:t>
      </w:r>
      <w:r w:rsidRPr="00761FD7">
        <w:t xml:space="preserve"> </w:t>
      </w:r>
      <w:r>
        <w:t>OF</w:t>
      </w:r>
      <w:r w:rsidRPr="00761FD7">
        <w:t xml:space="preserve"> </w:t>
      </w:r>
      <w:r>
        <w:t>TRANSPORT</w:t>
      </w:r>
      <w:r w:rsidRPr="00761FD7">
        <w:t xml:space="preserve"> </w:t>
      </w:r>
      <w:r>
        <w:t>OF</w:t>
      </w:r>
      <w:r w:rsidRPr="00761FD7">
        <w:t xml:space="preserve"> </w:t>
      </w:r>
      <w:r>
        <w:t>THE</w:t>
      </w:r>
      <w:r w:rsidRPr="00761FD7">
        <w:t xml:space="preserve"> </w:t>
      </w:r>
      <w:r>
        <w:t>RUSSIAN</w:t>
      </w:r>
      <w:r w:rsidRPr="00761FD7">
        <w:t xml:space="preserve"> </w:t>
      </w:r>
      <w:r>
        <w:t>FEDERATION</w:t>
      </w:r>
    </w:p>
    <w:p w:rsidR="005872AA" w:rsidRPr="00761FD7" w:rsidRDefault="004D06D4">
      <w:pPr>
        <w:pStyle w:val="30"/>
        <w:shd w:val="clear" w:color="auto" w:fill="auto"/>
        <w:rPr>
          <w:sz w:val="16"/>
          <w:szCs w:val="16"/>
          <w:lang w:val="en-US"/>
        </w:rPr>
      </w:pPr>
      <w:r>
        <w:t>ФЕДЕРАЛЬНОЕ</w:t>
      </w:r>
      <w:r w:rsidRPr="00761FD7">
        <w:rPr>
          <w:lang w:val="en-US"/>
        </w:rPr>
        <w:t xml:space="preserve"> </w:t>
      </w:r>
      <w:r>
        <w:t>АГЕНТСТВО</w:t>
      </w:r>
      <w:r w:rsidRPr="00761FD7">
        <w:rPr>
          <w:lang w:val="en-US"/>
        </w:rPr>
        <w:t xml:space="preserve"> </w:t>
      </w:r>
      <w:r>
        <w:t>МОРСКОГО</w:t>
      </w:r>
      <w:r w:rsidRPr="00761FD7">
        <w:rPr>
          <w:lang w:val="en-US"/>
        </w:rPr>
        <w:t xml:space="preserve"> </w:t>
      </w:r>
      <w:r>
        <w:t>И</w:t>
      </w:r>
      <w:r w:rsidRPr="00761FD7">
        <w:rPr>
          <w:lang w:val="en-US"/>
        </w:rPr>
        <w:t xml:space="preserve"> </w:t>
      </w:r>
      <w:r>
        <w:t>РЕЧНОГО</w:t>
      </w:r>
      <w:r w:rsidRPr="00761FD7">
        <w:rPr>
          <w:lang w:val="en-US"/>
        </w:rPr>
        <w:t xml:space="preserve"> </w:t>
      </w:r>
      <w:r>
        <w:t>ТРАНСПОРТА</w:t>
      </w:r>
      <w:r w:rsidRPr="00761FD7">
        <w:rPr>
          <w:lang w:val="en-US"/>
        </w:rPr>
        <w:br/>
      </w:r>
      <w:r>
        <w:rPr>
          <w:sz w:val="16"/>
          <w:szCs w:val="16"/>
          <w:lang w:val="en-US" w:eastAsia="en-US" w:bidi="en-US"/>
        </w:rPr>
        <w:t>FEDERAL</w:t>
      </w:r>
      <w:r w:rsidRPr="00761FD7">
        <w:rPr>
          <w:sz w:val="16"/>
          <w:szCs w:val="16"/>
          <w:lang w:val="en-US" w:eastAsia="en-US" w:bidi="en-US"/>
        </w:rPr>
        <w:t xml:space="preserve"> </w:t>
      </w:r>
      <w:r>
        <w:rPr>
          <w:sz w:val="16"/>
          <w:szCs w:val="16"/>
          <w:lang w:val="en-US" w:eastAsia="en-US" w:bidi="en-US"/>
        </w:rPr>
        <w:t>AGENCY</w:t>
      </w:r>
      <w:r w:rsidRPr="00761FD7">
        <w:rPr>
          <w:sz w:val="16"/>
          <w:szCs w:val="16"/>
          <w:lang w:val="en-US" w:eastAsia="en-US" w:bidi="en-US"/>
        </w:rPr>
        <w:t xml:space="preserve"> </w:t>
      </w:r>
      <w:r>
        <w:rPr>
          <w:sz w:val="16"/>
          <w:szCs w:val="16"/>
          <w:lang w:val="en-US" w:eastAsia="en-US" w:bidi="en-US"/>
        </w:rPr>
        <w:t>FOR</w:t>
      </w:r>
      <w:r w:rsidRPr="00761FD7">
        <w:rPr>
          <w:sz w:val="16"/>
          <w:szCs w:val="16"/>
          <w:lang w:val="en-US" w:eastAsia="en-US" w:bidi="en-US"/>
        </w:rPr>
        <w:t xml:space="preserve"> </w:t>
      </w:r>
      <w:r>
        <w:rPr>
          <w:sz w:val="16"/>
          <w:szCs w:val="16"/>
          <w:lang w:val="en-US" w:eastAsia="en-US" w:bidi="en-US"/>
        </w:rPr>
        <w:t>MARITIM</w:t>
      </w:r>
      <w:r w:rsidRPr="00761FD7">
        <w:rPr>
          <w:sz w:val="16"/>
          <w:szCs w:val="16"/>
          <w:lang w:val="en-US" w:eastAsia="en-US" w:bidi="en-US"/>
        </w:rPr>
        <w:t xml:space="preserve"> </w:t>
      </w:r>
      <w:r>
        <w:rPr>
          <w:sz w:val="16"/>
          <w:szCs w:val="16"/>
          <w:lang w:val="en-US" w:eastAsia="en-US" w:bidi="en-US"/>
        </w:rPr>
        <w:t>AND</w:t>
      </w:r>
      <w:r w:rsidRPr="00761FD7">
        <w:rPr>
          <w:sz w:val="16"/>
          <w:szCs w:val="16"/>
          <w:lang w:val="en-US" w:eastAsia="en-US" w:bidi="en-US"/>
        </w:rPr>
        <w:t xml:space="preserve"> </w:t>
      </w:r>
      <w:r>
        <w:rPr>
          <w:sz w:val="16"/>
          <w:szCs w:val="16"/>
          <w:lang w:val="en-US" w:eastAsia="en-US" w:bidi="en-US"/>
        </w:rPr>
        <w:t>RIVER</w:t>
      </w:r>
      <w:r w:rsidRPr="00761FD7">
        <w:rPr>
          <w:sz w:val="16"/>
          <w:szCs w:val="16"/>
          <w:lang w:val="en-US" w:eastAsia="en-US" w:bidi="en-US"/>
        </w:rPr>
        <w:t xml:space="preserve"> </w:t>
      </w:r>
      <w:r>
        <w:rPr>
          <w:sz w:val="16"/>
          <w:szCs w:val="16"/>
          <w:lang w:val="en-US" w:eastAsia="en-US" w:bidi="en-US"/>
        </w:rPr>
        <w:t>TRANSPORT</w:t>
      </w:r>
    </w:p>
    <w:p w:rsidR="005872AA" w:rsidRPr="00CF6275" w:rsidRDefault="004D06D4">
      <w:pPr>
        <w:pStyle w:val="1"/>
        <w:shd w:val="clear" w:color="auto" w:fill="auto"/>
        <w:spacing w:line="228" w:lineRule="auto"/>
        <w:jc w:val="center"/>
        <w:rPr>
          <w:sz w:val="20"/>
          <w:szCs w:val="20"/>
          <w:lang w:val="en-US"/>
        </w:rPr>
      </w:pPr>
      <w:r>
        <w:rPr>
          <w:b/>
          <w:bCs/>
        </w:rPr>
        <w:t>Федеральное</w:t>
      </w:r>
      <w:r w:rsidRPr="00CF6275">
        <w:rPr>
          <w:b/>
          <w:bCs/>
          <w:lang w:val="en-US"/>
        </w:rPr>
        <w:t xml:space="preserve"> </w:t>
      </w:r>
      <w:r>
        <w:rPr>
          <w:b/>
          <w:bCs/>
        </w:rPr>
        <w:t>бюджетное</w:t>
      </w:r>
      <w:r w:rsidRPr="00CF6275">
        <w:rPr>
          <w:b/>
          <w:bCs/>
          <w:lang w:val="en-US"/>
        </w:rPr>
        <w:t xml:space="preserve"> </w:t>
      </w:r>
      <w:r>
        <w:rPr>
          <w:b/>
          <w:bCs/>
        </w:rPr>
        <w:t>учреждение</w:t>
      </w:r>
      <w:r w:rsidRPr="00CF6275">
        <w:rPr>
          <w:b/>
          <w:bCs/>
          <w:lang w:val="en-US"/>
        </w:rPr>
        <w:br/>
      </w:r>
      <w:r>
        <w:rPr>
          <w:b/>
          <w:bCs/>
          <w:sz w:val="20"/>
          <w:szCs w:val="20"/>
          <w:lang w:val="en-US" w:eastAsia="en-US" w:bidi="en-US"/>
        </w:rPr>
        <w:t>Federal</w:t>
      </w:r>
      <w:r w:rsidRPr="00CF6275">
        <w:rPr>
          <w:b/>
          <w:bCs/>
          <w:sz w:val="20"/>
          <w:szCs w:val="20"/>
          <w:lang w:val="en-US" w:eastAsia="en-US" w:bidi="en-US"/>
        </w:rPr>
        <w:t xml:space="preserve"> </w:t>
      </w:r>
      <w:r>
        <w:rPr>
          <w:b/>
          <w:bCs/>
          <w:sz w:val="20"/>
          <w:szCs w:val="20"/>
          <w:lang w:val="en-US" w:eastAsia="en-US" w:bidi="en-US"/>
        </w:rPr>
        <w:t>Budget</w:t>
      </w:r>
      <w:r w:rsidRPr="00CF6275">
        <w:rPr>
          <w:b/>
          <w:bCs/>
          <w:sz w:val="20"/>
          <w:szCs w:val="20"/>
          <w:lang w:val="en-US" w:eastAsia="en-US" w:bidi="en-US"/>
        </w:rPr>
        <w:t xml:space="preserve"> </w:t>
      </w:r>
      <w:r>
        <w:rPr>
          <w:b/>
          <w:bCs/>
          <w:sz w:val="20"/>
          <w:szCs w:val="20"/>
          <w:lang w:val="en-US" w:eastAsia="en-US" w:bidi="en-US"/>
        </w:rPr>
        <w:t>Institution</w:t>
      </w:r>
    </w:p>
    <w:p w:rsidR="005872AA" w:rsidRPr="00761FD7" w:rsidRDefault="004D06D4">
      <w:pPr>
        <w:pStyle w:val="1"/>
        <w:shd w:val="clear" w:color="auto" w:fill="auto"/>
        <w:spacing w:line="230" w:lineRule="auto"/>
        <w:jc w:val="center"/>
        <w:rPr>
          <w:sz w:val="22"/>
          <w:szCs w:val="22"/>
          <w:lang w:val="en-US"/>
        </w:rPr>
      </w:pPr>
      <w:r w:rsidRPr="00761FD7">
        <w:rPr>
          <w:b/>
          <w:bCs/>
          <w:lang w:val="en-US"/>
        </w:rPr>
        <w:t>«</w:t>
      </w:r>
      <w:r>
        <w:rPr>
          <w:b/>
          <w:bCs/>
        </w:rPr>
        <w:t>Администрация</w:t>
      </w:r>
      <w:r w:rsidRPr="00761FD7">
        <w:rPr>
          <w:b/>
          <w:bCs/>
          <w:lang w:val="en-US"/>
        </w:rPr>
        <w:t xml:space="preserve"> </w:t>
      </w:r>
      <w:r w:rsidR="002D62A7">
        <w:rPr>
          <w:b/>
          <w:bCs/>
        </w:rPr>
        <w:t>Обь</w:t>
      </w:r>
      <w:r w:rsidR="002D62A7" w:rsidRPr="00761FD7">
        <w:rPr>
          <w:b/>
          <w:bCs/>
          <w:lang w:val="en-US"/>
        </w:rPr>
        <w:t>-</w:t>
      </w:r>
      <w:r w:rsidR="002D62A7">
        <w:rPr>
          <w:b/>
          <w:bCs/>
        </w:rPr>
        <w:t>Иртышского</w:t>
      </w:r>
      <w:r w:rsidRPr="00761FD7">
        <w:rPr>
          <w:b/>
          <w:bCs/>
          <w:lang w:val="en-US"/>
        </w:rPr>
        <w:t xml:space="preserve"> </w:t>
      </w:r>
      <w:r>
        <w:rPr>
          <w:b/>
          <w:bCs/>
        </w:rPr>
        <w:t>бассейна</w:t>
      </w:r>
      <w:r w:rsidRPr="00761FD7">
        <w:rPr>
          <w:b/>
          <w:bCs/>
          <w:lang w:val="en-US"/>
        </w:rPr>
        <w:t xml:space="preserve"> </w:t>
      </w:r>
      <w:r>
        <w:rPr>
          <w:b/>
          <w:bCs/>
        </w:rPr>
        <w:t>внутренних</w:t>
      </w:r>
      <w:r w:rsidRPr="00761FD7">
        <w:rPr>
          <w:b/>
          <w:bCs/>
          <w:lang w:val="en-US"/>
        </w:rPr>
        <w:t xml:space="preserve"> </w:t>
      </w:r>
      <w:r>
        <w:rPr>
          <w:b/>
          <w:bCs/>
        </w:rPr>
        <w:t>водных</w:t>
      </w:r>
      <w:r w:rsidRPr="00761FD7">
        <w:rPr>
          <w:b/>
          <w:bCs/>
          <w:lang w:val="en-US"/>
        </w:rPr>
        <w:t xml:space="preserve"> </w:t>
      </w:r>
      <w:r>
        <w:rPr>
          <w:b/>
          <w:bCs/>
        </w:rPr>
        <w:t>путей</w:t>
      </w:r>
      <w:r w:rsidRPr="00761FD7">
        <w:rPr>
          <w:b/>
          <w:bCs/>
          <w:lang w:val="en-US"/>
        </w:rPr>
        <w:t>»</w:t>
      </w:r>
      <w:r w:rsidRPr="00761FD7">
        <w:rPr>
          <w:b/>
          <w:bCs/>
          <w:lang w:val="en-US"/>
        </w:rPr>
        <w:br/>
      </w:r>
      <w:r>
        <w:rPr>
          <w:b/>
          <w:bCs/>
          <w:sz w:val="20"/>
          <w:szCs w:val="20"/>
          <w:lang w:val="en-US" w:eastAsia="en-US" w:bidi="en-US"/>
        </w:rPr>
        <w:t>Administration</w:t>
      </w:r>
      <w:r w:rsidRPr="00761FD7">
        <w:rPr>
          <w:b/>
          <w:bCs/>
          <w:sz w:val="20"/>
          <w:szCs w:val="20"/>
          <w:lang w:val="en-US" w:eastAsia="en-US" w:bidi="en-US"/>
        </w:rPr>
        <w:t xml:space="preserve"> </w:t>
      </w:r>
      <w:r>
        <w:rPr>
          <w:b/>
          <w:bCs/>
          <w:sz w:val="20"/>
          <w:szCs w:val="20"/>
          <w:lang w:val="en-US" w:eastAsia="en-US" w:bidi="en-US"/>
        </w:rPr>
        <w:t>of</w:t>
      </w:r>
      <w:r w:rsidRPr="00761FD7">
        <w:rPr>
          <w:b/>
          <w:bCs/>
          <w:sz w:val="20"/>
          <w:szCs w:val="20"/>
          <w:lang w:val="en-US" w:eastAsia="en-US" w:bidi="en-US"/>
        </w:rPr>
        <w:t xml:space="preserve"> </w:t>
      </w:r>
      <w:r w:rsidR="002D62A7">
        <w:rPr>
          <w:b/>
          <w:bCs/>
          <w:sz w:val="20"/>
          <w:szCs w:val="20"/>
          <w:lang w:val="en-US" w:eastAsia="en-US" w:bidi="en-US"/>
        </w:rPr>
        <w:t>Ob</w:t>
      </w:r>
      <w:r w:rsidRPr="00761FD7">
        <w:rPr>
          <w:b/>
          <w:bCs/>
          <w:sz w:val="20"/>
          <w:szCs w:val="20"/>
          <w:lang w:val="en-US" w:eastAsia="en-US" w:bidi="en-US"/>
        </w:rPr>
        <w:t>-</w:t>
      </w:r>
      <w:r w:rsidR="002D62A7">
        <w:rPr>
          <w:b/>
          <w:bCs/>
          <w:sz w:val="20"/>
          <w:szCs w:val="20"/>
          <w:lang w:val="en-US" w:eastAsia="en-US" w:bidi="en-US"/>
        </w:rPr>
        <w:t>Irtysh</w:t>
      </w:r>
      <w:r w:rsidRPr="00761FD7">
        <w:rPr>
          <w:b/>
          <w:bCs/>
          <w:sz w:val="20"/>
          <w:szCs w:val="20"/>
          <w:lang w:val="en-US" w:eastAsia="en-US" w:bidi="en-US"/>
        </w:rPr>
        <w:t xml:space="preserve"> </w:t>
      </w:r>
      <w:r>
        <w:rPr>
          <w:b/>
          <w:bCs/>
          <w:sz w:val="20"/>
          <w:szCs w:val="20"/>
          <w:lang w:val="en-US" w:eastAsia="en-US" w:bidi="en-US"/>
        </w:rPr>
        <w:t>Basin</w:t>
      </w:r>
      <w:r w:rsidRPr="00761FD7">
        <w:rPr>
          <w:b/>
          <w:bCs/>
          <w:sz w:val="20"/>
          <w:szCs w:val="20"/>
          <w:lang w:val="en-US" w:eastAsia="en-US" w:bidi="en-US"/>
        </w:rPr>
        <w:t xml:space="preserve"> </w:t>
      </w:r>
      <w:r>
        <w:rPr>
          <w:b/>
          <w:bCs/>
          <w:sz w:val="20"/>
          <w:szCs w:val="20"/>
          <w:lang w:val="en-US" w:eastAsia="en-US" w:bidi="en-US"/>
        </w:rPr>
        <w:t>of</w:t>
      </w:r>
      <w:r w:rsidRPr="00761FD7">
        <w:rPr>
          <w:b/>
          <w:bCs/>
          <w:sz w:val="20"/>
          <w:szCs w:val="20"/>
          <w:lang w:val="en-US" w:eastAsia="en-US" w:bidi="en-US"/>
        </w:rPr>
        <w:t xml:space="preserve"> </w:t>
      </w:r>
      <w:r>
        <w:rPr>
          <w:b/>
          <w:bCs/>
          <w:sz w:val="20"/>
          <w:szCs w:val="20"/>
          <w:lang w:val="en-US" w:eastAsia="en-US" w:bidi="en-US"/>
        </w:rPr>
        <w:t>Inland</w:t>
      </w:r>
      <w:r w:rsidRPr="00761FD7">
        <w:rPr>
          <w:b/>
          <w:bCs/>
          <w:sz w:val="20"/>
          <w:szCs w:val="20"/>
          <w:lang w:val="en-US" w:eastAsia="en-US" w:bidi="en-US"/>
        </w:rPr>
        <w:t xml:space="preserve"> </w:t>
      </w:r>
      <w:proofErr w:type="gramStart"/>
      <w:r>
        <w:rPr>
          <w:b/>
          <w:bCs/>
          <w:sz w:val="20"/>
          <w:szCs w:val="20"/>
          <w:lang w:val="en-US" w:eastAsia="en-US" w:bidi="en-US"/>
        </w:rPr>
        <w:t>Waterways</w:t>
      </w:r>
      <w:proofErr w:type="gramEnd"/>
      <w:r w:rsidRPr="00761FD7">
        <w:rPr>
          <w:b/>
          <w:bCs/>
          <w:sz w:val="20"/>
          <w:szCs w:val="20"/>
          <w:lang w:val="en-US" w:eastAsia="en-US" w:bidi="en-US"/>
        </w:rPr>
        <w:br/>
      </w:r>
      <w:r w:rsidRPr="00761FD7">
        <w:rPr>
          <w:b/>
          <w:bCs/>
          <w:sz w:val="22"/>
          <w:szCs w:val="22"/>
          <w:lang w:val="en-US"/>
        </w:rPr>
        <w:t>(</w:t>
      </w:r>
      <w:r>
        <w:rPr>
          <w:b/>
          <w:bCs/>
          <w:sz w:val="22"/>
          <w:szCs w:val="22"/>
        </w:rPr>
        <w:t>ФБУ</w:t>
      </w:r>
      <w:r w:rsidRPr="00761FD7">
        <w:rPr>
          <w:b/>
          <w:bCs/>
          <w:sz w:val="22"/>
          <w:szCs w:val="22"/>
          <w:lang w:val="en-US"/>
        </w:rPr>
        <w:t xml:space="preserve"> «</w:t>
      </w:r>
      <w:r>
        <w:rPr>
          <w:b/>
          <w:bCs/>
          <w:sz w:val="22"/>
          <w:szCs w:val="22"/>
        </w:rPr>
        <w:t>Администрация</w:t>
      </w:r>
      <w:r w:rsidRPr="00761FD7">
        <w:rPr>
          <w:b/>
          <w:bCs/>
          <w:sz w:val="22"/>
          <w:szCs w:val="22"/>
          <w:lang w:val="en-US"/>
        </w:rPr>
        <w:t xml:space="preserve"> «</w:t>
      </w:r>
      <w:r w:rsidR="002D62A7">
        <w:rPr>
          <w:b/>
          <w:bCs/>
          <w:sz w:val="22"/>
          <w:szCs w:val="22"/>
        </w:rPr>
        <w:t>Обь</w:t>
      </w:r>
      <w:r w:rsidR="002D62A7" w:rsidRPr="00761FD7">
        <w:rPr>
          <w:b/>
          <w:bCs/>
          <w:sz w:val="22"/>
          <w:szCs w:val="22"/>
          <w:lang w:val="en-US"/>
        </w:rPr>
        <w:t>-</w:t>
      </w:r>
      <w:proofErr w:type="spellStart"/>
      <w:r w:rsidR="002D62A7">
        <w:rPr>
          <w:b/>
          <w:bCs/>
          <w:sz w:val="22"/>
          <w:szCs w:val="22"/>
        </w:rPr>
        <w:t>Иртышводпуть</w:t>
      </w:r>
      <w:proofErr w:type="spellEnd"/>
      <w:r w:rsidRPr="00761FD7">
        <w:rPr>
          <w:b/>
          <w:bCs/>
          <w:sz w:val="22"/>
          <w:szCs w:val="22"/>
          <w:lang w:val="en-US"/>
        </w:rPr>
        <w:t>»)</w:t>
      </w:r>
    </w:p>
    <w:p w:rsidR="005872AA" w:rsidRDefault="004D06D4">
      <w:pPr>
        <w:pStyle w:val="20"/>
        <w:shd w:val="clear" w:color="auto" w:fill="auto"/>
        <w:spacing w:after="240" w:line="252" w:lineRule="auto"/>
        <w:ind w:left="0" w:firstLine="0"/>
        <w:jc w:val="center"/>
      </w:pPr>
      <w:r>
        <w:rPr>
          <w:b/>
          <w:bCs/>
        </w:rPr>
        <w:t xml:space="preserve">(FBI Administration </w:t>
      </w:r>
      <w:r w:rsidR="002D62A7" w:rsidRPr="00CF6275">
        <w:rPr>
          <w:b/>
          <w:bCs/>
        </w:rPr>
        <w:t>«</w:t>
      </w:r>
      <w:r w:rsidR="002D62A7">
        <w:rPr>
          <w:b/>
          <w:bCs/>
        </w:rPr>
        <w:t>Ob-</w:t>
      </w:r>
      <w:proofErr w:type="spellStart"/>
      <w:r w:rsidR="002D62A7">
        <w:rPr>
          <w:b/>
          <w:bCs/>
        </w:rPr>
        <w:t>Irtyshvodput</w:t>
      </w:r>
      <w:proofErr w:type="spellEnd"/>
      <w:r w:rsidR="002D62A7" w:rsidRPr="00CF6275">
        <w:rPr>
          <w:b/>
          <w:bCs/>
        </w:rPr>
        <w:t>»</w:t>
      </w:r>
      <w:r>
        <w:rPr>
          <w:b/>
          <w:bCs/>
        </w:rPr>
        <w:t>)</w:t>
      </w:r>
    </w:p>
    <w:p w:rsidR="005872AA" w:rsidRPr="00CF6275" w:rsidRDefault="004D06D4">
      <w:pPr>
        <w:pStyle w:val="1"/>
        <w:shd w:val="clear" w:color="auto" w:fill="auto"/>
        <w:spacing w:after="220"/>
        <w:jc w:val="center"/>
        <w:rPr>
          <w:b/>
          <w:bCs/>
          <w:u w:val="single"/>
          <w:lang w:val="en-US"/>
        </w:rPr>
      </w:pPr>
      <w:r w:rsidRPr="004D06D4">
        <w:rPr>
          <w:lang w:val="en-US"/>
        </w:rPr>
        <w:t xml:space="preserve">№ </w:t>
      </w:r>
      <w:r w:rsidRPr="004D06D4">
        <w:rPr>
          <w:b/>
          <w:bCs/>
          <w:u w:val="single"/>
          <w:lang w:val="en-US"/>
        </w:rPr>
        <w:t>1/2021</w:t>
      </w:r>
      <w:bookmarkStart w:id="0" w:name="_GoBack"/>
      <w:bookmarkEnd w:id="0"/>
    </w:p>
    <w:p w:rsidR="008F3FC4" w:rsidRPr="00CF6275" w:rsidRDefault="008F3FC4">
      <w:pPr>
        <w:pStyle w:val="1"/>
        <w:shd w:val="clear" w:color="auto" w:fill="auto"/>
        <w:spacing w:after="220"/>
        <w:jc w:val="center"/>
        <w:rPr>
          <w:lang w:val="en-US"/>
        </w:rPr>
      </w:pPr>
    </w:p>
    <w:p w:rsidR="005872AA" w:rsidRPr="004D06D4" w:rsidRDefault="004D06D4">
      <w:pPr>
        <w:pStyle w:val="1"/>
        <w:shd w:val="clear" w:color="auto" w:fill="auto"/>
        <w:tabs>
          <w:tab w:val="left" w:leader="underscore" w:pos="7483"/>
        </w:tabs>
        <w:jc w:val="both"/>
        <w:rPr>
          <w:lang w:val="en-US"/>
        </w:rPr>
      </w:pPr>
      <w:r>
        <w:t>Выдано</w:t>
      </w:r>
      <w:r w:rsidRPr="004D06D4">
        <w:rPr>
          <w:lang w:val="en-US"/>
        </w:rPr>
        <w:t xml:space="preserve"> </w:t>
      </w:r>
      <w:r>
        <w:t>гражданину</w:t>
      </w:r>
      <w:r w:rsidRPr="004D06D4">
        <w:rPr>
          <w:lang w:val="en-US"/>
        </w:rPr>
        <w:t xml:space="preserve"> </w:t>
      </w:r>
      <w:r w:rsidRPr="004D06D4">
        <w:rPr>
          <w:lang w:val="en-US"/>
        </w:rPr>
        <w:tab/>
      </w:r>
    </w:p>
    <w:p w:rsidR="005872AA" w:rsidRDefault="004D06D4">
      <w:pPr>
        <w:pStyle w:val="20"/>
        <w:shd w:val="clear" w:color="auto" w:fill="auto"/>
        <w:spacing w:line="286" w:lineRule="auto"/>
        <w:ind w:left="0" w:firstLine="0"/>
        <w:jc w:val="both"/>
      </w:pPr>
      <w:r>
        <w:t xml:space="preserve">This is to certify that </w:t>
      </w:r>
      <w:proofErr w:type="spellStart"/>
      <w:r>
        <w:t>Mr</w:t>
      </w:r>
      <w:proofErr w:type="spellEnd"/>
    </w:p>
    <w:p w:rsidR="00CA7CCA" w:rsidRDefault="004D06D4">
      <w:pPr>
        <w:pStyle w:val="1"/>
        <w:shd w:val="clear" w:color="auto" w:fill="auto"/>
        <w:ind w:left="620" w:right="2280"/>
      </w:pPr>
      <w:r>
        <w:t xml:space="preserve">в том, что он имеет право осуществления лоцманской проводки судов </w:t>
      </w:r>
      <w:proofErr w:type="gramStart"/>
      <w:r>
        <w:t>в</w:t>
      </w:r>
      <w:proofErr w:type="gramEnd"/>
      <w:r>
        <w:t xml:space="preserve"> </w:t>
      </w:r>
    </w:p>
    <w:p w:rsidR="005872AA" w:rsidRDefault="00CA7CCA">
      <w:pPr>
        <w:pStyle w:val="1"/>
        <w:shd w:val="clear" w:color="auto" w:fill="auto"/>
        <w:ind w:left="620" w:right="2280"/>
      </w:pPr>
      <w:r>
        <w:t>Обь-Иртышском</w:t>
      </w:r>
      <w:r w:rsidR="004D06D4">
        <w:t xml:space="preserve"> </w:t>
      </w:r>
      <w:proofErr w:type="gramStart"/>
      <w:r w:rsidR="004D06D4">
        <w:t>бассейне</w:t>
      </w:r>
      <w:proofErr w:type="gramEnd"/>
      <w:r w:rsidR="004D06D4">
        <w:t xml:space="preserve"> внутренних водных путей</w:t>
      </w:r>
    </w:p>
    <w:p w:rsidR="00CA7CCA" w:rsidRDefault="00CA7CCA" w:rsidP="00CA7CCA">
      <w:pPr>
        <w:pStyle w:val="20"/>
        <w:shd w:val="clear" w:color="auto" w:fill="auto"/>
        <w:ind w:left="560" w:right="3900" w:firstLine="0"/>
      </w:pPr>
      <w:r w:rsidRPr="00CF6275">
        <w:rPr>
          <w:lang w:val="ru-RU"/>
        </w:rPr>
        <w:t xml:space="preserve"> </w:t>
      </w:r>
      <w:proofErr w:type="gramStart"/>
      <w:r w:rsidR="004D06D4">
        <w:t>is</w:t>
      </w:r>
      <w:proofErr w:type="gramEnd"/>
      <w:r w:rsidR="004D06D4">
        <w:t xml:space="preserve"> entitled to carry out pilotage in </w:t>
      </w:r>
      <w:r>
        <w:t>Ob-Irtysh</w:t>
      </w:r>
      <w:r w:rsidR="004D06D4">
        <w:t xml:space="preserve"> </w:t>
      </w:r>
      <w:r>
        <w:t xml:space="preserve"> </w:t>
      </w:r>
      <w:r w:rsidR="004D06D4">
        <w:t>of</w:t>
      </w:r>
      <w:r>
        <w:t xml:space="preserve"> </w:t>
      </w:r>
      <w:r w:rsidR="004D06D4">
        <w:t xml:space="preserve"> Inland Waterways </w:t>
      </w:r>
      <w:r>
        <w:t xml:space="preserve">   </w:t>
      </w:r>
    </w:p>
    <w:p w:rsidR="005872AA" w:rsidRPr="008F3FC4" w:rsidRDefault="00CA7CCA" w:rsidP="00CA7CCA">
      <w:pPr>
        <w:pStyle w:val="20"/>
        <w:shd w:val="clear" w:color="auto" w:fill="auto"/>
        <w:ind w:left="560" w:right="3900" w:firstLine="0"/>
        <w:rPr>
          <w:i/>
          <w:sz w:val="24"/>
          <w:szCs w:val="24"/>
          <w:lang w:val="ru-RU"/>
        </w:rPr>
      </w:pPr>
      <w:r w:rsidRPr="00CF6275">
        <w:t xml:space="preserve"> </w:t>
      </w:r>
      <w:r w:rsidR="004D06D4">
        <w:rPr>
          <w:lang w:val="ru-RU" w:eastAsia="ru-RU" w:bidi="ru-RU"/>
        </w:rPr>
        <w:t>Вариант</w:t>
      </w:r>
      <w:r w:rsidR="004D06D4" w:rsidRPr="00CA7CCA">
        <w:rPr>
          <w:lang w:val="ru-RU" w:eastAsia="ru-RU" w:bidi="ru-RU"/>
        </w:rPr>
        <w:t xml:space="preserve"> 1:</w:t>
      </w:r>
      <w:r>
        <w:rPr>
          <w:lang w:val="ru-RU" w:eastAsia="ru-RU" w:bidi="ru-RU"/>
        </w:rPr>
        <w:t xml:space="preserve"> </w:t>
      </w:r>
      <w:r w:rsidR="008F3FC4">
        <w:rPr>
          <w:lang w:val="ru-RU" w:eastAsia="ru-RU" w:bidi="ru-RU"/>
        </w:rPr>
        <w:t xml:space="preserve">   </w:t>
      </w:r>
      <w:r w:rsidRPr="008F3FC4">
        <w:rPr>
          <w:i/>
          <w:lang w:val="ru-RU" w:eastAsia="ru-RU" w:bidi="ru-RU"/>
        </w:rPr>
        <w:t>река Обь</w:t>
      </w:r>
      <w:r w:rsidR="004D06D4" w:rsidRPr="008F3FC4">
        <w:rPr>
          <w:i/>
          <w:sz w:val="24"/>
          <w:szCs w:val="24"/>
          <w:lang w:val="ru-RU" w:eastAsia="ru-RU" w:bidi="ru-RU"/>
        </w:rPr>
        <w:t xml:space="preserve"> от 1318 км до 1385 км</w:t>
      </w:r>
    </w:p>
    <w:p w:rsidR="005872AA" w:rsidRPr="004D06D4" w:rsidRDefault="00CA7CCA" w:rsidP="00CA7CCA">
      <w:pPr>
        <w:pStyle w:val="20"/>
        <w:shd w:val="clear" w:color="auto" w:fill="auto"/>
        <w:spacing w:line="230" w:lineRule="auto"/>
        <w:rPr>
          <w:sz w:val="24"/>
          <w:szCs w:val="24"/>
          <w:lang w:val="ru-RU"/>
        </w:rPr>
      </w:pPr>
      <w:r w:rsidRPr="00CA7CCA">
        <w:rPr>
          <w:lang w:val="ru-RU" w:eastAsia="ru-RU" w:bidi="ru-RU"/>
        </w:rPr>
        <w:t xml:space="preserve">  </w:t>
      </w:r>
      <w:r w:rsidR="004D06D4">
        <w:rPr>
          <w:lang w:val="ru-RU" w:eastAsia="ru-RU" w:bidi="ru-RU"/>
        </w:rPr>
        <w:t xml:space="preserve">Вариант 2: </w:t>
      </w:r>
      <w:r w:rsidR="008F3FC4">
        <w:rPr>
          <w:lang w:val="ru-RU" w:eastAsia="ru-RU" w:bidi="ru-RU"/>
        </w:rPr>
        <w:t xml:space="preserve">  </w:t>
      </w:r>
      <w:r w:rsidR="004D06D4" w:rsidRPr="008F3FC4">
        <w:rPr>
          <w:i/>
          <w:lang w:val="ru-RU" w:eastAsia="ru-RU" w:bidi="ru-RU"/>
        </w:rPr>
        <w:t xml:space="preserve">река </w:t>
      </w:r>
      <w:r w:rsidRPr="008F3FC4">
        <w:rPr>
          <w:i/>
          <w:lang w:val="ru-RU" w:eastAsia="ru-RU" w:bidi="ru-RU"/>
        </w:rPr>
        <w:t>Иртыш</w:t>
      </w:r>
      <w:r w:rsidR="004D06D4" w:rsidRPr="008F3FC4">
        <w:rPr>
          <w:i/>
          <w:lang w:val="ru-RU" w:eastAsia="ru-RU" w:bidi="ru-RU"/>
        </w:rPr>
        <w:t xml:space="preserve"> </w:t>
      </w:r>
      <w:r w:rsidR="004D06D4" w:rsidRPr="008F3FC4">
        <w:rPr>
          <w:i/>
          <w:sz w:val="24"/>
          <w:szCs w:val="24"/>
          <w:lang w:val="ru-RU" w:eastAsia="ru-RU" w:bidi="ru-RU"/>
        </w:rPr>
        <w:t>от 1358 км до 1385 км</w:t>
      </w:r>
    </w:p>
    <w:p w:rsidR="005872AA" w:rsidRDefault="008F3FC4">
      <w:pPr>
        <w:spacing w:line="14" w:lineRule="exact"/>
        <w:sectPr w:rsidR="005872AA" w:rsidSect="00CA7CCA">
          <w:pgSz w:w="11900" w:h="16840"/>
          <w:pgMar w:top="993" w:right="570" w:bottom="3113" w:left="1106" w:header="960" w:footer="2685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46710" distB="716280" distL="2723515" distR="507365" simplePos="0" relativeHeight="125829381" behindDoc="0" locked="0" layoutInCell="1" allowOverlap="1" wp14:anchorId="083DE0B6" wp14:editId="48E257F2">
                <wp:simplePos x="0" y="0"/>
                <wp:positionH relativeFrom="page">
                  <wp:posOffset>800100</wp:posOffset>
                </wp:positionH>
                <wp:positionV relativeFrom="paragraph">
                  <wp:posOffset>355600</wp:posOffset>
                </wp:positionV>
                <wp:extent cx="6019800" cy="6769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76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72AA" w:rsidRPr="004D06D4" w:rsidRDefault="008F3FC4">
                            <w:pPr>
                              <w:pStyle w:val="1"/>
                              <w:shd w:val="clear" w:color="auto" w:fill="auto"/>
                              <w:tabs>
                                <w:tab w:val="left" w:leader="underscore" w:pos="3577"/>
                              </w:tabs>
                              <w:ind w:left="480" w:firstLine="20"/>
                              <w:jc w:val="both"/>
                              <w:rPr>
                                <w:lang w:val="en-US"/>
                              </w:rPr>
                            </w:pPr>
                            <w:r w:rsidRPr="008F3FC4">
                              <w:rPr>
                                <w:lang w:val="en-US"/>
                              </w:rPr>
                              <w:t xml:space="preserve">                                                                                    </w:t>
                            </w:r>
                            <w:r w:rsidR="004D06D4">
                              <w:t>Дата</w:t>
                            </w:r>
                            <w:r w:rsidR="004D06D4" w:rsidRPr="004D06D4">
                              <w:rPr>
                                <w:lang w:val="en-US"/>
                              </w:rPr>
                              <w:t xml:space="preserve"> </w:t>
                            </w:r>
                            <w:r w:rsidR="004D06D4">
                              <w:t>выдачи</w:t>
                            </w:r>
                            <w:r w:rsidR="004D06D4" w:rsidRPr="004D06D4">
                              <w:rPr>
                                <w:lang w:val="en-US"/>
                              </w:rPr>
                              <w:t xml:space="preserve"> «___»</w:t>
                            </w:r>
                            <w:r w:rsidRPr="008F3FC4">
                              <w:rPr>
                                <w:lang w:val="en-US"/>
                              </w:rPr>
                              <w:t>__________</w:t>
                            </w:r>
                            <w:r w:rsidR="004D06D4" w:rsidRPr="004D06D4">
                              <w:rPr>
                                <w:lang w:val="en-US"/>
                              </w:rPr>
                              <w:t xml:space="preserve">20__ </w:t>
                            </w:r>
                            <w:r w:rsidR="004D06D4">
                              <w:t>г</w:t>
                            </w:r>
                            <w:r w:rsidR="004D06D4" w:rsidRPr="004D06D4"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5872AA" w:rsidRDefault="008F3FC4">
                            <w:pPr>
                              <w:pStyle w:val="20"/>
                              <w:shd w:val="clear" w:color="auto" w:fill="auto"/>
                              <w:ind w:firstLine="20"/>
                              <w:jc w:val="both"/>
                            </w:pPr>
                            <w:r w:rsidRPr="008F3FC4">
                              <w:t xml:space="preserve">                                                                                                       </w:t>
                            </w:r>
                            <w:r w:rsidR="004D06D4">
                              <w:t>Date of issue</w:t>
                            </w:r>
                          </w:p>
                          <w:p w:rsidR="005872AA" w:rsidRDefault="008F3FC4">
                            <w:pPr>
                              <w:pStyle w:val="1"/>
                              <w:shd w:val="clear" w:color="auto" w:fill="auto"/>
                              <w:tabs>
                                <w:tab w:val="left" w:leader="underscore" w:pos="3658"/>
                              </w:tabs>
                              <w:jc w:val="both"/>
                            </w:pPr>
                            <w:r w:rsidRPr="00CF6275">
                              <w:rPr>
                                <w:lang w:val="en-US"/>
                              </w:rPr>
                              <w:t xml:space="preserve">         </w:t>
                            </w:r>
                            <w:r>
                              <w:t xml:space="preserve">фото                                                                         </w:t>
                            </w:r>
                            <w:r w:rsidR="004D06D4">
                              <w:t>Действительно до «___»</w:t>
                            </w:r>
                            <w:r>
                              <w:t xml:space="preserve">________ </w:t>
                            </w:r>
                            <w:r w:rsidR="004D06D4">
                              <w:t>20__ г.</w:t>
                            </w:r>
                          </w:p>
                          <w:p w:rsidR="005872AA" w:rsidRPr="008F3FC4" w:rsidRDefault="008F3FC4">
                            <w:pPr>
                              <w:pStyle w:val="20"/>
                              <w:shd w:val="clear" w:color="auto" w:fill="auto"/>
                              <w:ind w:firstLine="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="004D06D4">
                              <w:t>Valid</w:t>
                            </w:r>
                            <w:r w:rsidR="004D06D4" w:rsidRPr="008F3FC4">
                              <w:rPr>
                                <w:lang w:val="ru-RU"/>
                              </w:rPr>
                              <w:t xml:space="preserve"> </w:t>
                            </w:r>
                            <w:r w:rsidR="004D06D4">
                              <w:t>until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63pt;margin-top:28pt;width:474pt;height:53.3pt;z-index:125829381;visibility:visible;mso-wrap-style:square;mso-width-percent:0;mso-wrap-distance-left:214.45pt;mso-wrap-distance-top:27.3pt;mso-wrap-distance-right:39.95pt;mso-wrap-distance-bottom:56.4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" filled="f" stroked="f">
                <v:textbox inset="0,0,0,0">
                  <w:txbxContent>
                    <w:p w:rsidR="005872AA" w:rsidRPr="004D06D4" w:rsidRDefault="008F3FC4">
                      <w:pPr>
                        <w:pStyle w:val="1"/>
                        <w:shd w:val="clear" w:color="auto" w:fill="auto"/>
                        <w:tabs>
                          <w:tab w:val="left" w:leader="underscore" w:pos="3577"/>
                        </w:tabs>
                        <w:ind w:left="480" w:firstLine="20"/>
                        <w:jc w:val="both"/>
                        <w:rPr>
                          <w:lang w:val="en-US"/>
                        </w:rPr>
                      </w:pPr>
                      <w:r w:rsidRPr="008F3FC4">
                        <w:rPr>
                          <w:lang w:val="en-US"/>
                        </w:rPr>
                        <w:t xml:space="preserve">                                                                                    </w:t>
                      </w:r>
                      <w:r w:rsidR="004D06D4">
                        <w:t>Дата</w:t>
                      </w:r>
                      <w:r w:rsidR="004D06D4" w:rsidRPr="004D06D4">
                        <w:rPr>
                          <w:lang w:val="en-US"/>
                        </w:rPr>
                        <w:t xml:space="preserve"> </w:t>
                      </w:r>
                      <w:r w:rsidR="004D06D4">
                        <w:t>выдачи</w:t>
                      </w:r>
                      <w:r w:rsidR="004D06D4" w:rsidRPr="004D06D4">
                        <w:rPr>
                          <w:lang w:val="en-US"/>
                        </w:rPr>
                        <w:t xml:space="preserve"> «___»</w:t>
                      </w:r>
                      <w:r w:rsidRPr="008F3FC4">
                        <w:rPr>
                          <w:lang w:val="en-US"/>
                        </w:rPr>
                        <w:t>__________</w:t>
                      </w:r>
                      <w:r w:rsidR="004D06D4" w:rsidRPr="004D06D4">
                        <w:rPr>
                          <w:lang w:val="en-US"/>
                        </w:rPr>
                        <w:t xml:space="preserve">20__ </w:t>
                      </w:r>
                      <w:r w:rsidR="004D06D4">
                        <w:t>г</w:t>
                      </w:r>
                      <w:r w:rsidR="004D06D4" w:rsidRPr="004D06D4">
                        <w:rPr>
                          <w:lang w:val="en-US"/>
                        </w:rPr>
                        <w:t>.</w:t>
                      </w:r>
                    </w:p>
                    <w:p w:rsidR="005872AA" w:rsidRDefault="008F3FC4">
                      <w:pPr>
                        <w:pStyle w:val="20"/>
                        <w:shd w:val="clear" w:color="auto" w:fill="auto"/>
                        <w:ind w:firstLine="20"/>
                        <w:jc w:val="both"/>
                      </w:pPr>
                      <w:r w:rsidRPr="008F3FC4">
                        <w:t xml:space="preserve">                                                                                                       </w:t>
                      </w:r>
                      <w:r w:rsidR="004D06D4">
                        <w:t>Date of issue</w:t>
                      </w:r>
                    </w:p>
                    <w:p w:rsidR="005872AA" w:rsidRDefault="008F3FC4">
                      <w:pPr>
                        <w:pStyle w:val="1"/>
                        <w:shd w:val="clear" w:color="auto" w:fill="auto"/>
                        <w:tabs>
                          <w:tab w:val="left" w:leader="underscore" w:pos="3658"/>
                        </w:tabs>
                        <w:jc w:val="both"/>
                      </w:pPr>
                      <w:r w:rsidRPr="00CF6275">
                        <w:rPr>
                          <w:lang w:val="en-US"/>
                        </w:rPr>
                        <w:t xml:space="preserve">         </w:t>
                      </w:r>
                      <w:r>
                        <w:t xml:space="preserve">фото                                                                         </w:t>
                      </w:r>
                      <w:r w:rsidR="004D06D4">
                        <w:t>Действительно до «___»</w:t>
                      </w:r>
                      <w:r>
                        <w:t xml:space="preserve">________ </w:t>
                      </w:r>
                      <w:r w:rsidR="004D06D4">
                        <w:t>20__ г.</w:t>
                      </w:r>
                    </w:p>
                    <w:p w:rsidR="005872AA" w:rsidRPr="008F3FC4" w:rsidRDefault="008F3FC4">
                      <w:pPr>
                        <w:pStyle w:val="20"/>
                        <w:shd w:val="clear" w:color="auto" w:fill="auto"/>
                        <w:ind w:firstLine="20"/>
                        <w:jc w:val="both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                                                                                                    </w:t>
                      </w:r>
                      <w:r w:rsidR="004D06D4">
                        <w:t>Valid</w:t>
                      </w:r>
                      <w:r w:rsidR="004D06D4" w:rsidRPr="008F3FC4">
                        <w:rPr>
                          <w:lang w:val="ru-RU"/>
                        </w:rPr>
                        <w:t xml:space="preserve"> </w:t>
                      </w:r>
                      <w:r w:rsidR="004D06D4">
                        <w:t>until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D06D4">
        <w:rPr>
          <w:noProof/>
          <w:lang w:bidi="ar-SA"/>
        </w:rPr>
        <mc:AlternateContent>
          <mc:Choice Requires="wps">
            <w:drawing>
              <wp:anchor distT="523240" distB="1012190" distL="114300" distR="5469890" simplePos="0" relativeHeight="125829379" behindDoc="0" locked="0" layoutInCell="1" allowOverlap="1" wp14:anchorId="2F6B7A1B" wp14:editId="493819AD">
                <wp:simplePos x="0" y="0"/>
                <wp:positionH relativeFrom="page">
                  <wp:posOffset>1394460</wp:posOffset>
                </wp:positionH>
                <wp:positionV relativeFrom="paragraph">
                  <wp:posOffset>532130</wp:posOffset>
                </wp:positionV>
                <wp:extent cx="466090" cy="2044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72AA" w:rsidRDefault="005872AA">
                            <w:pPr>
                              <w:pStyle w:val="1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109.8pt;margin-top:41.9pt;width:36.7pt;height:16.1pt;z-index:125829379;visibility:visible;mso-wrap-style:square;mso-wrap-distance-left:9pt;mso-wrap-distance-top:41.2pt;mso-wrap-distance-right:430.7pt;mso-wrap-distance-bottom:79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" filled="f" stroked="f">
                <v:textbox inset="0,0,0,0">
                  <w:txbxContent>
                    <w:p w:rsidR="005872AA" w:rsidRDefault="005872AA">
                      <w:pPr>
                        <w:pStyle w:val="1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D06D4">
        <w:rPr>
          <w:noProof/>
          <w:lang w:bidi="ar-SA"/>
        </w:rPr>
        <mc:AlternateContent>
          <mc:Choice Requires="wps">
            <w:drawing>
              <wp:anchor distT="1023620" distB="515620" distL="571500" distR="5234940" simplePos="0" relativeHeight="125829383" behindDoc="0" locked="0" layoutInCell="1" allowOverlap="1">
                <wp:simplePos x="0" y="0"/>
                <wp:positionH relativeFrom="page">
                  <wp:posOffset>1851660</wp:posOffset>
                </wp:positionH>
                <wp:positionV relativeFrom="paragraph">
                  <wp:posOffset>1032510</wp:posOffset>
                </wp:positionV>
                <wp:extent cx="243840" cy="2012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72AA" w:rsidRDefault="005872AA">
                            <w:pPr>
                              <w:pStyle w:val="1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145.8pt;margin-top:81.3pt;width:19.2pt;height:15.85pt;z-index:125829383;visibility:visible;mso-wrap-style:square;mso-wrap-distance-left:45pt;mso-wrap-distance-top:80.6pt;mso-wrap-distance-right:412.2pt;mso-wrap-distance-bottom:40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" filled="f" stroked="f">
                <v:textbox inset="0,0,0,0">
                  <w:txbxContent>
                    <w:p w:rsidR="005872AA" w:rsidRDefault="005872AA">
                      <w:pPr>
                        <w:pStyle w:val="1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872AA" w:rsidRDefault="00067BD9">
      <w:pPr>
        <w:spacing w:line="24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1224280" distB="0" distL="3649980" distR="114300" simplePos="0" relativeHeight="125829385" behindDoc="0" locked="0" layoutInCell="1" allowOverlap="1" wp14:anchorId="5A456532" wp14:editId="33481BF6">
                <wp:simplePos x="0" y="0"/>
                <wp:positionH relativeFrom="page">
                  <wp:posOffset>4238625</wp:posOffset>
                </wp:positionH>
                <wp:positionV relativeFrom="paragraph">
                  <wp:posOffset>1229360</wp:posOffset>
                </wp:positionV>
                <wp:extent cx="2981325" cy="110490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104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72AA" w:rsidRDefault="004D06D4">
                            <w:pPr>
                              <w:pStyle w:val="1"/>
                              <w:shd w:val="clear" w:color="auto" w:fill="auto"/>
                            </w:pPr>
                            <w:r>
                              <w:t>Председатель квалификационной</w:t>
                            </w:r>
                            <w:r w:rsidR="00067BD9">
                              <w:t xml:space="preserve">  </w:t>
                            </w:r>
                            <w:r>
                              <w:t xml:space="preserve">комиссии - капитан </w:t>
                            </w:r>
                            <w:proofErr w:type="gramStart"/>
                            <w:r w:rsidR="00067BD9">
                              <w:t>Обь-Иртышского</w:t>
                            </w:r>
                            <w:proofErr w:type="gramEnd"/>
                            <w:r w:rsidR="00067BD9">
                              <w:t xml:space="preserve"> бассейна</w:t>
                            </w:r>
                            <w:r>
                              <w:t xml:space="preserve"> ВВП</w:t>
                            </w:r>
                          </w:p>
                          <w:p w:rsidR="005872AA" w:rsidRPr="00CF6275" w:rsidRDefault="004D06D4">
                            <w:pPr>
                              <w:pStyle w:val="20"/>
                              <w:shd w:val="clear" w:color="auto" w:fill="auto"/>
                              <w:ind w:left="280" w:firstLine="0"/>
                            </w:pPr>
                            <w:r>
                              <w:t>Chairperson of the Assessment Board</w:t>
                            </w:r>
                          </w:p>
                          <w:p w:rsidR="008F3FC4" w:rsidRPr="00CF6275" w:rsidRDefault="008F3FC4">
                            <w:pPr>
                              <w:pStyle w:val="20"/>
                              <w:shd w:val="clear" w:color="auto" w:fill="auto"/>
                              <w:ind w:left="280" w:firstLine="0"/>
                            </w:pPr>
                          </w:p>
                          <w:p w:rsidR="008F3FC4" w:rsidRPr="00CF6275" w:rsidRDefault="008F3FC4">
                            <w:pPr>
                              <w:pStyle w:val="20"/>
                              <w:shd w:val="clear" w:color="auto" w:fill="auto"/>
                              <w:ind w:left="280"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CF6275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</w:t>
                            </w:r>
                            <w:r w:rsidR="00CF6275">
                              <w:rPr>
                                <w:sz w:val="24"/>
                                <w:szCs w:val="24"/>
                                <w:lang w:val="ru-RU"/>
                              </w:rPr>
                              <w:t>Суслов</w:t>
                            </w:r>
                            <w:r w:rsidRPr="00CF627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CF627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CF6275">
                              <w:rPr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CF627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1029" type="#_x0000_t202" style="position:absolute;margin-left:333.75pt;margin-top:96.8pt;width:234.75pt;height:87pt;z-index:125829385;visibility:visible;mso-wrap-style:square;mso-width-percent:0;mso-height-percent:0;mso-wrap-distance-left:287.4pt;mso-wrap-distance-top:96.4pt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" filled="f" stroked="f">
                <v:textbox inset="0,0,0,0">
                  <w:txbxContent>
                    <w:p w:rsidR="005872AA" w:rsidRDefault="004D06D4">
                      <w:pPr>
                        <w:pStyle w:val="1"/>
                        <w:shd w:val="clear" w:color="auto" w:fill="auto"/>
                      </w:pPr>
                      <w:r>
                        <w:t>Председатель квалификационной</w:t>
                      </w:r>
                      <w:r w:rsidR="00067BD9">
                        <w:t xml:space="preserve">  </w:t>
                      </w:r>
                      <w:r>
                        <w:t xml:space="preserve">комиссии - капитан </w:t>
                      </w:r>
                      <w:proofErr w:type="gramStart"/>
                      <w:r w:rsidR="00067BD9">
                        <w:t>Обь-Иртышского</w:t>
                      </w:r>
                      <w:proofErr w:type="gramEnd"/>
                      <w:r w:rsidR="00067BD9">
                        <w:t xml:space="preserve"> бассейна</w:t>
                      </w:r>
                      <w:r>
                        <w:t xml:space="preserve"> ВВП</w:t>
                      </w:r>
                    </w:p>
                    <w:p w:rsidR="005872AA" w:rsidRPr="00CF6275" w:rsidRDefault="004D06D4">
                      <w:pPr>
                        <w:pStyle w:val="20"/>
                        <w:shd w:val="clear" w:color="auto" w:fill="auto"/>
                        <w:ind w:left="280" w:firstLine="0"/>
                      </w:pPr>
                      <w:r>
                        <w:t>Chairperson of the Assessment Board</w:t>
                      </w:r>
                    </w:p>
                    <w:p w:rsidR="008F3FC4" w:rsidRPr="00CF6275" w:rsidRDefault="008F3FC4">
                      <w:pPr>
                        <w:pStyle w:val="20"/>
                        <w:shd w:val="clear" w:color="auto" w:fill="auto"/>
                        <w:ind w:left="280" w:firstLine="0"/>
                      </w:pPr>
                    </w:p>
                    <w:p w:rsidR="008F3FC4" w:rsidRPr="00CF6275" w:rsidRDefault="008F3FC4">
                      <w:pPr>
                        <w:pStyle w:val="20"/>
                        <w:shd w:val="clear" w:color="auto" w:fill="auto"/>
                        <w:ind w:left="280" w:firstLine="0"/>
                        <w:rPr>
                          <w:sz w:val="24"/>
                          <w:szCs w:val="24"/>
                        </w:rPr>
                      </w:pPr>
                      <w:r w:rsidRPr="00CF6275">
                        <w:rPr>
                          <w:sz w:val="24"/>
                          <w:szCs w:val="24"/>
                        </w:rPr>
                        <w:t xml:space="preserve">                                                   </w:t>
                      </w:r>
                      <w:r w:rsidR="00CF6275">
                        <w:rPr>
                          <w:sz w:val="24"/>
                          <w:szCs w:val="24"/>
                          <w:lang w:val="ru-RU"/>
                        </w:rPr>
                        <w:t>Суслов</w:t>
                      </w:r>
                      <w:r w:rsidRPr="00CF6275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CF6275">
                        <w:rPr>
                          <w:sz w:val="24"/>
                          <w:szCs w:val="24"/>
                        </w:rPr>
                        <w:t>.</w:t>
                      </w:r>
                      <w:r w:rsidR="00CF6275">
                        <w:rPr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CF6275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F3FC4">
        <w:rPr>
          <w:sz w:val="19"/>
          <w:szCs w:val="19"/>
        </w:rPr>
        <w:t xml:space="preserve">                                 Печать</w:t>
      </w:r>
    </w:p>
    <w:p w:rsidR="008F3FC4" w:rsidRPr="008F3FC4" w:rsidRDefault="008F3FC4">
      <w:pPr>
        <w:spacing w:line="240" w:lineRule="exact"/>
      </w:pPr>
      <w:r>
        <w:rPr>
          <w:sz w:val="19"/>
          <w:szCs w:val="19"/>
        </w:rPr>
        <w:t xml:space="preserve">             </w:t>
      </w:r>
      <w:r w:rsidRPr="008F3FC4">
        <w:t xml:space="preserve">                                                                                                                                                      </w:t>
      </w:r>
      <w:r>
        <w:t xml:space="preserve">                           </w:t>
      </w:r>
    </w:p>
    <w:p w:rsidR="005872AA" w:rsidRDefault="005872AA">
      <w:pPr>
        <w:spacing w:line="240" w:lineRule="exact"/>
        <w:rPr>
          <w:sz w:val="19"/>
          <w:szCs w:val="19"/>
        </w:rPr>
      </w:pPr>
    </w:p>
    <w:p w:rsidR="005872AA" w:rsidRDefault="005872AA">
      <w:pPr>
        <w:spacing w:before="14" w:after="14" w:line="240" w:lineRule="exact"/>
        <w:rPr>
          <w:sz w:val="19"/>
          <w:szCs w:val="19"/>
        </w:rPr>
      </w:pPr>
    </w:p>
    <w:p w:rsidR="005872AA" w:rsidRDefault="005872AA">
      <w:pPr>
        <w:spacing w:line="14" w:lineRule="exact"/>
        <w:sectPr w:rsidR="005872AA" w:rsidSect="0094528F">
          <w:type w:val="continuous"/>
          <w:pgSz w:w="11900" w:h="16840"/>
          <w:pgMar w:top="1388" w:right="560" w:bottom="1388" w:left="0" w:header="0" w:footer="3" w:gutter="0"/>
          <w:cols w:space="720"/>
          <w:noEndnote/>
          <w:docGrid w:linePitch="360"/>
        </w:sectPr>
      </w:pPr>
    </w:p>
    <w:p w:rsidR="005872AA" w:rsidRDefault="005872AA">
      <w:pPr>
        <w:pStyle w:val="1"/>
        <w:shd w:val="clear" w:color="auto" w:fill="auto"/>
        <w:ind w:left="6860"/>
      </w:pPr>
    </w:p>
    <w:sectPr w:rsidR="005872AA">
      <w:type w:val="continuous"/>
      <w:pgSz w:w="11900" w:h="16840"/>
      <w:pgMar w:top="1388" w:right="570" w:bottom="1388" w:left="11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339" w:rsidRDefault="005E3339">
      <w:r>
        <w:separator/>
      </w:r>
    </w:p>
  </w:endnote>
  <w:endnote w:type="continuationSeparator" w:id="0">
    <w:p w:rsidR="005E3339" w:rsidRDefault="005E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339" w:rsidRDefault="005E3339"/>
  </w:footnote>
  <w:footnote w:type="continuationSeparator" w:id="0">
    <w:p w:rsidR="005E3339" w:rsidRDefault="005E33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872AA"/>
    <w:rsid w:val="00067BD9"/>
    <w:rsid w:val="002D62A7"/>
    <w:rsid w:val="00395ECF"/>
    <w:rsid w:val="00414E6E"/>
    <w:rsid w:val="004D06D4"/>
    <w:rsid w:val="00551A8D"/>
    <w:rsid w:val="005872AA"/>
    <w:rsid w:val="005E3339"/>
    <w:rsid w:val="00761FD7"/>
    <w:rsid w:val="008F3FC4"/>
    <w:rsid w:val="0094528F"/>
    <w:rsid w:val="00CA7CCA"/>
    <w:rsid w:val="00C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480" w:firstLine="10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ind w:left="2660" w:right="2480" w:hanging="120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761F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FD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480" w:firstLine="10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ind w:left="2660" w:right="2480" w:hanging="120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761F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FD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</dc:creator>
  <cp:lastModifiedBy>Александр Г. Сидоров</cp:lastModifiedBy>
  <cp:revision>5</cp:revision>
  <dcterms:created xsi:type="dcterms:W3CDTF">2021-06-23T08:56:00Z</dcterms:created>
  <dcterms:modified xsi:type="dcterms:W3CDTF">2021-06-24T03:03:00Z</dcterms:modified>
</cp:coreProperties>
</file>